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13AC3" w14:textId="77777777" w:rsidR="00D92C40" w:rsidRPr="00D92C40" w:rsidRDefault="00D92C40" w:rsidP="00D92C40">
      <w:pPr>
        <w:ind w:left="720"/>
        <w:jc w:val="center"/>
        <w:rPr>
          <w:rFonts w:ascii="Hind Siliguri" w:eastAsia="Times New Roman" w:hAnsi="Hind Siliguri" w:cs="Arial"/>
          <w:b/>
          <w:color w:val="FF0000"/>
          <w:sz w:val="32"/>
          <w:szCs w:val="32"/>
          <w:lang w:eastAsia="it-IT"/>
        </w:rPr>
      </w:pPr>
      <w:r w:rsidRPr="00D92C40">
        <w:rPr>
          <w:rFonts w:ascii="Hind Siliguri" w:eastAsia="Times New Roman" w:hAnsi="Hind Siliguri" w:cs="Arial"/>
          <w:b/>
          <w:color w:val="FF0000"/>
          <w:sz w:val="32"/>
          <w:szCs w:val="32"/>
          <w:lang w:eastAsia="it-IT"/>
        </w:rPr>
        <w:t>FORMULARIO</w:t>
      </w:r>
    </w:p>
    <w:p w14:paraId="63083922" w14:textId="77777777" w:rsidR="00D92C40" w:rsidRDefault="00D92C40" w:rsidP="00125524">
      <w:pPr>
        <w:ind w:left="720"/>
        <w:rPr>
          <w:rFonts w:ascii="Hind Siliguri" w:eastAsia="Times New Roman" w:hAnsi="Hind Siliguri" w:cs="Arial"/>
          <w:color w:val="373A3C"/>
          <w:sz w:val="24"/>
          <w:szCs w:val="24"/>
          <w:lang w:eastAsia="it-IT"/>
        </w:rPr>
      </w:pPr>
    </w:p>
    <w:p w14:paraId="4D84B594" w14:textId="77777777" w:rsidR="00D92C40" w:rsidRDefault="00D92C40" w:rsidP="00D92C40">
      <w:pPr>
        <w:spacing w:before="120" w:after="120"/>
        <w:ind w:left="720" w:right="458"/>
        <w:jc w:val="both"/>
        <w:rPr>
          <w:rFonts w:ascii="Arial" w:hAnsi="Arial" w:cs="Arial"/>
          <w:i/>
          <w:iCs/>
          <w:szCs w:val="16"/>
        </w:rPr>
      </w:pPr>
      <w:r>
        <w:rPr>
          <w:rFonts w:ascii="Arial" w:hAnsi="Arial" w:cs="Arial"/>
          <w:i/>
          <w:iCs/>
          <w:szCs w:val="16"/>
        </w:rPr>
        <w:t xml:space="preserve">Il presente formulario è parte integrante del bando di concorso e non può essere modificato nella composizione delle sue parti. 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6"/>
        <w:gridCol w:w="5520"/>
      </w:tblGrid>
      <w:tr w:rsidR="00D92C40" w14:paraId="40F099E4" w14:textId="77777777" w:rsidTr="00D92C40">
        <w:tc>
          <w:tcPr>
            <w:tcW w:w="2646" w:type="dxa"/>
            <w:shd w:val="clear" w:color="auto" w:fill="auto"/>
          </w:tcPr>
          <w:p w14:paraId="5829EB6B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Titolo del progetto</w:t>
            </w:r>
          </w:p>
        </w:tc>
        <w:tc>
          <w:tcPr>
            <w:tcW w:w="5520" w:type="dxa"/>
            <w:shd w:val="clear" w:color="auto" w:fill="auto"/>
          </w:tcPr>
          <w:p w14:paraId="5B39514B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Inserire qui il Titolo del progetto, identico a quello inserito nel Sistema Telematico</w:t>
            </w:r>
          </w:p>
        </w:tc>
      </w:tr>
    </w:tbl>
    <w:p w14:paraId="694C8C07" w14:textId="77777777" w:rsidR="00D92C40" w:rsidRDefault="00D92C40" w:rsidP="00D92C40">
      <w:pPr>
        <w:spacing w:before="120" w:after="120"/>
        <w:ind w:left="720" w:right="458"/>
        <w:jc w:val="both"/>
        <w:rPr>
          <w:rFonts w:ascii="Arial" w:hAnsi="Arial" w:cs="Arial"/>
          <w:i/>
          <w:iCs/>
          <w:szCs w:val="16"/>
        </w:rPr>
      </w:pPr>
    </w:p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4"/>
      </w:tblGrid>
      <w:tr w:rsidR="00D92C40" w14:paraId="27F22B09" w14:textId="77777777" w:rsidTr="007E2190">
        <w:trPr>
          <w:trHeight w:val="647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4DE55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  <w:rPr>
                <w:rFonts w:ascii="Arial" w:hAnsi="Arial" w:cs="Arial"/>
                <w:b w:val="0"/>
                <w:bCs w:val="0"/>
                <w:i/>
                <w:sz w:val="32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1. Caratteristiche dell’ente richiedente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Descrivere brevemente le caratteristiche dell’ente proponente evidenziando, se presente, la coerenza dell’attività finora svolta  con l’oggetto della proposta progettuale.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/>
                <w:sz w:val="32"/>
                <w:szCs w:val="32"/>
              </w:rPr>
              <w:t xml:space="preserve">                                                                                     </w:t>
            </w:r>
          </w:p>
        </w:tc>
      </w:tr>
      <w:tr w:rsidR="00D92C40" w14:paraId="715EF0AF" w14:textId="77777777" w:rsidTr="007E2190">
        <w:trPr>
          <w:trHeight w:val="1303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9CF0A" w14:textId="77777777" w:rsidR="00D92C40" w:rsidRDefault="00D92C40" w:rsidP="007E2190">
            <w:pPr>
              <w:snapToGrid w:val="0"/>
              <w:spacing w:after="120" w:line="288" w:lineRule="auto"/>
              <w:ind w:left="360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46387325" w14:textId="77777777" w:rsidR="00D92C40" w:rsidRDefault="00D92C40" w:rsidP="007E2190">
            <w:pPr>
              <w:spacing w:after="120" w:line="288" w:lineRule="auto"/>
              <w:ind w:left="360"/>
              <w:jc w:val="both"/>
              <w:rPr>
                <w:rFonts w:ascii="Arial" w:hAnsi="Arial" w:cs="Arial"/>
              </w:rPr>
            </w:pPr>
          </w:p>
          <w:p w14:paraId="7EA63B56" w14:textId="77777777" w:rsidR="00D92C40" w:rsidRDefault="00D92C40" w:rsidP="007E2190">
            <w:pPr>
              <w:spacing w:after="120" w:line="288" w:lineRule="auto"/>
              <w:ind w:left="360"/>
              <w:jc w:val="both"/>
              <w:rPr>
                <w:rFonts w:ascii="Arial" w:hAnsi="Arial" w:cs="Arial"/>
              </w:rPr>
            </w:pPr>
          </w:p>
          <w:p w14:paraId="4A3F5DD5" w14:textId="77777777" w:rsidR="00D92C40" w:rsidRDefault="00D92C40" w:rsidP="007E2190">
            <w:pPr>
              <w:spacing w:after="120" w:line="288" w:lineRule="auto"/>
              <w:jc w:val="both"/>
              <w:rPr>
                <w:rFonts w:ascii="Arial" w:hAnsi="Arial" w:cs="Arial"/>
              </w:rPr>
            </w:pPr>
          </w:p>
          <w:p w14:paraId="7BFF9D80" w14:textId="77777777" w:rsidR="00D92C40" w:rsidRDefault="00D92C40" w:rsidP="007E2190">
            <w:pPr>
              <w:spacing w:after="120" w:line="288" w:lineRule="auto"/>
              <w:ind w:left="360"/>
              <w:jc w:val="both"/>
              <w:rPr>
                <w:rFonts w:ascii="Arial" w:hAnsi="Arial" w:cs="Arial"/>
              </w:rPr>
            </w:pPr>
          </w:p>
          <w:p w14:paraId="184A31A3" w14:textId="77777777" w:rsidR="00D92C40" w:rsidRDefault="00D92C40" w:rsidP="007E2190">
            <w:pPr>
              <w:rPr>
                <w:rFonts w:ascii="Arial" w:hAnsi="Arial" w:cs="Arial"/>
              </w:rPr>
            </w:pPr>
          </w:p>
        </w:tc>
      </w:tr>
    </w:tbl>
    <w:p w14:paraId="62446BCC" w14:textId="77777777" w:rsidR="00D92C40" w:rsidRDefault="00D92C40" w:rsidP="00D92C40">
      <w:pPr>
        <w:spacing w:before="120" w:after="120"/>
        <w:ind w:left="720" w:right="458"/>
        <w:jc w:val="both"/>
        <w:rPr>
          <w:rFonts w:ascii="Arial" w:hAnsi="Arial" w:cs="Arial"/>
          <w:i/>
          <w:iCs/>
          <w:szCs w:val="16"/>
        </w:rPr>
      </w:pPr>
    </w:p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4"/>
      </w:tblGrid>
      <w:tr w:rsidR="00D92C40" w14:paraId="6F8F6FE8" w14:textId="77777777" w:rsidTr="007E2190">
        <w:trPr>
          <w:trHeight w:val="647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8659F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  <w:rPr>
                <w:rFonts w:ascii="Arial" w:hAnsi="Arial" w:cs="Arial"/>
                <w:b w:val="0"/>
                <w:bCs w:val="0"/>
                <w:i/>
                <w:sz w:val="32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1. Caratteristiche del gruppo informale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Descrivere brevemente le caratteristiche del gruppo proponente evidenziando, se presente, la coerenza del profilo di studi, attitudinale, professionale e di esperienza di ogni singolo partecipante con l’oggetto della proposta progettuale.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 w:rsidR="00D92C40" w14:paraId="363A19DC" w14:textId="77777777" w:rsidTr="007E2190">
        <w:trPr>
          <w:trHeight w:val="1303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50DE4" w14:textId="77777777" w:rsidR="00D92C40" w:rsidRDefault="00D92C40" w:rsidP="007E2190">
            <w:pPr>
              <w:snapToGrid w:val="0"/>
              <w:spacing w:after="120" w:line="288" w:lineRule="auto"/>
              <w:ind w:left="360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5EB2D259" w14:textId="77777777" w:rsidR="00D92C40" w:rsidRDefault="00D92C40" w:rsidP="007E2190">
            <w:pPr>
              <w:spacing w:after="120" w:line="288" w:lineRule="auto"/>
              <w:ind w:left="360"/>
              <w:jc w:val="both"/>
              <w:rPr>
                <w:rFonts w:ascii="Arial" w:hAnsi="Arial" w:cs="Arial"/>
              </w:rPr>
            </w:pPr>
          </w:p>
          <w:p w14:paraId="0D3C772D" w14:textId="77777777" w:rsidR="00D92C40" w:rsidRDefault="00D92C40" w:rsidP="007E2190">
            <w:pPr>
              <w:spacing w:after="120" w:line="288" w:lineRule="auto"/>
              <w:ind w:left="360"/>
              <w:jc w:val="both"/>
              <w:rPr>
                <w:rFonts w:ascii="Arial" w:hAnsi="Arial" w:cs="Arial"/>
              </w:rPr>
            </w:pPr>
          </w:p>
          <w:p w14:paraId="63B4C0D4" w14:textId="77777777" w:rsidR="00D92C40" w:rsidRDefault="00D92C40" w:rsidP="007E2190">
            <w:pPr>
              <w:spacing w:after="120" w:line="288" w:lineRule="auto"/>
              <w:jc w:val="both"/>
              <w:rPr>
                <w:rFonts w:ascii="Arial" w:hAnsi="Arial" w:cs="Arial"/>
              </w:rPr>
            </w:pPr>
          </w:p>
          <w:p w14:paraId="285669CC" w14:textId="77777777" w:rsidR="00D92C40" w:rsidRDefault="00D92C40" w:rsidP="007E2190">
            <w:pPr>
              <w:spacing w:after="120" w:line="288" w:lineRule="auto"/>
              <w:ind w:left="360"/>
              <w:jc w:val="both"/>
              <w:rPr>
                <w:rFonts w:ascii="Arial" w:hAnsi="Arial" w:cs="Arial"/>
              </w:rPr>
            </w:pPr>
          </w:p>
          <w:p w14:paraId="1625765A" w14:textId="77777777" w:rsidR="00D92C40" w:rsidRDefault="00D92C40" w:rsidP="007E2190">
            <w:pPr>
              <w:rPr>
                <w:rFonts w:ascii="Arial" w:hAnsi="Arial" w:cs="Arial"/>
              </w:rPr>
            </w:pPr>
          </w:p>
        </w:tc>
      </w:tr>
    </w:tbl>
    <w:p w14:paraId="6DFEEB7B" w14:textId="77777777" w:rsidR="00D92C40" w:rsidRDefault="00D92C40" w:rsidP="00D92C40"/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4"/>
      </w:tblGrid>
      <w:tr w:rsidR="00D92C40" w14:paraId="0126C22C" w14:textId="77777777" w:rsidTr="007E2190">
        <w:trPr>
          <w:trHeight w:val="647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B05D" w14:textId="77777777" w:rsidR="00D92C40" w:rsidRDefault="00D92C40" w:rsidP="00D92C40">
            <w:pPr>
              <w:pStyle w:val="Titolo4"/>
              <w:numPr>
                <w:ilvl w:val="0"/>
                <w:numId w:val="7"/>
              </w:numPr>
              <w:snapToGrid w:val="0"/>
              <w:ind w:left="62" w:right="-11" w:firstLine="0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lang w:eastAsia="ar-SA" w:bidi="ar-SA"/>
              </w:rPr>
              <w:t>2. Cosa s’intende realizzare e perché?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Descrivere origini, contenuti e motivazioni principali dell’idea progettuale, evidenziandone punti di forza e punti di debolezza. </w:t>
            </w:r>
          </w:p>
        </w:tc>
      </w:tr>
      <w:tr w:rsidR="00D92C40" w14:paraId="6E3AB349" w14:textId="77777777" w:rsidTr="007E2190">
        <w:trPr>
          <w:trHeight w:val="1303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3B20E" w14:textId="77777777" w:rsidR="00D92C40" w:rsidRDefault="00D92C40" w:rsidP="007E2190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14:paraId="0E02930A" w14:textId="77777777" w:rsidR="00D92C40" w:rsidRDefault="00D92C40" w:rsidP="007E2190">
            <w:pPr>
              <w:spacing w:after="120" w:line="288" w:lineRule="auto"/>
              <w:jc w:val="both"/>
              <w:rPr>
                <w:rFonts w:ascii="Arial" w:hAnsi="Arial" w:cs="Arial"/>
              </w:rPr>
            </w:pPr>
          </w:p>
          <w:p w14:paraId="13CF9E4F" w14:textId="77777777" w:rsidR="00D92C40" w:rsidRDefault="00D92C40" w:rsidP="007E2190">
            <w:pPr>
              <w:spacing w:after="120" w:line="288" w:lineRule="auto"/>
              <w:jc w:val="both"/>
              <w:rPr>
                <w:rFonts w:ascii="Arial" w:hAnsi="Arial" w:cs="Arial"/>
              </w:rPr>
            </w:pPr>
          </w:p>
          <w:p w14:paraId="1EF8EE9B" w14:textId="77777777" w:rsidR="00D92C40" w:rsidRDefault="00D92C40" w:rsidP="007E2190">
            <w:pPr>
              <w:tabs>
                <w:tab w:val="left" w:pos="3555"/>
              </w:tabs>
              <w:spacing w:after="12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4EE662BC" w14:textId="77777777" w:rsidR="00D92C40" w:rsidRDefault="00D92C40" w:rsidP="007E2190">
            <w:pPr>
              <w:spacing w:after="120" w:line="288" w:lineRule="auto"/>
              <w:jc w:val="both"/>
              <w:rPr>
                <w:rFonts w:ascii="Arial" w:hAnsi="Arial" w:cs="Arial"/>
              </w:rPr>
            </w:pPr>
          </w:p>
          <w:p w14:paraId="7766A980" w14:textId="77777777" w:rsidR="00D92C40" w:rsidRDefault="00D92C40" w:rsidP="007E2190">
            <w:pPr>
              <w:spacing w:after="120" w:line="288" w:lineRule="auto"/>
              <w:jc w:val="both"/>
              <w:rPr>
                <w:rFonts w:ascii="Arial" w:hAnsi="Arial" w:cs="Arial"/>
              </w:rPr>
            </w:pPr>
          </w:p>
          <w:p w14:paraId="38818039" w14:textId="77777777" w:rsidR="00D92C40" w:rsidRDefault="00D92C40" w:rsidP="007E2190">
            <w:pPr>
              <w:spacing w:after="120" w:line="288" w:lineRule="auto"/>
              <w:jc w:val="both"/>
              <w:rPr>
                <w:rFonts w:ascii="Arial" w:hAnsi="Arial" w:cs="Arial"/>
              </w:rPr>
            </w:pPr>
          </w:p>
          <w:p w14:paraId="5B20D3C3" w14:textId="77777777" w:rsidR="00D92C40" w:rsidRDefault="00D92C40" w:rsidP="007E2190">
            <w:pPr>
              <w:spacing w:after="120" w:line="288" w:lineRule="auto"/>
              <w:jc w:val="both"/>
              <w:rPr>
                <w:rFonts w:ascii="Arial" w:hAnsi="Arial" w:cs="Arial"/>
              </w:rPr>
            </w:pPr>
          </w:p>
          <w:p w14:paraId="1568BD81" w14:textId="77777777" w:rsidR="00D92C40" w:rsidRDefault="00D92C40" w:rsidP="007E2190">
            <w:pPr>
              <w:rPr>
                <w:rFonts w:ascii="Arial" w:hAnsi="Arial" w:cs="Arial"/>
              </w:rPr>
            </w:pPr>
          </w:p>
        </w:tc>
      </w:tr>
    </w:tbl>
    <w:p w14:paraId="5CFCE4EA" w14:textId="77777777" w:rsidR="00D92C40" w:rsidRDefault="00D92C40" w:rsidP="00D92C40"/>
    <w:p w14:paraId="6CE6C656" w14:textId="77777777" w:rsidR="00D92C40" w:rsidRDefault="00D92C40" w:rsidP="00D92C40">
      <w:pPr>
        <w:rPr>
          <w:rFonts w:ascii="Arial" w:hAnsi="Arial" w:cs="Arial"/>
          <w:i/>
          <w:iCs/>
          <w:sz w:val="18"/>
          <w:szCs w:val="18"/>
          <w:u w:val="single"/>
        </w:rPr>
      </w:pPr>
    </w:p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90"/>
      </w:tblGrid>
      <w:tr w:rsidR="00D92C40" w14:paraId="7E7891EE" w14:textId="77777777" w:rsidTr="007E2190">
        <w:trPr>
          <w:trHeight w:val="1442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CF92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  <w:rPr>
                <w:rFonts w:ascii="Arial" w:eastAsia="Times New Roman" w:hAnsi="Arial" w:cs="Arial"/>
                <w:lang w:eastAsia="ar-SA" w:bidi="ar-SA"/>
              </w:rPr>
            </w:pPr>
            <w:r>
              <w:rPr>
                <w:rFonts w:ascii="Arial" w:eastAsia="Times New Roman" w:hAnsi="Arial" w:cs="Arial"/>
                <w:lang w:eastAsia="ar-SA" w:bidi="ar-SA"/>
              </w:rPr>
              <w:t>3. Analisi del contesto settoriale e territoriale di riferimento</w:t>
            </w:r>
          </w:p>
          <w:p w14:paraId="664EF778" w14:textId="77777777" w:rsidR="00D92C40" w:rsidRDefault="00D92C40" w:rsidP="00D92C40">
            <w:pPr>
              <w:spacing w:before="60" w:after="60"/>
              <w:ind w:left="6" w:right="6" w:hanging="16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Analisi dei bisogni e tendenze in atto;</w:t>
            </w:r>
            <w:r>
              <w:rPr>
                <w:rFonts w:ascii="Arial" w:hAnsi="Arial" w:cs="Arial"/>
                <w:i/>
                <w:iCs/>
                <w:color w:val="3366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analisi della domanda e dell’offerta; del servizio/prodotto/attività che s’intende realizzare;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minacce od opportunità dell’ambiente esterno e relativi possibili impatti/conseguenze sull’idea; adeguatezza del progetto alla realtà territoriale/settoriale in cui si interviene. </w:t>
            </w:r>
          </w:p>
        </w:tc>
      </w:tr>
      <w:tr w:rsidR="00D92C40" w14:paraId="55B6335B" w14:textId="77777777" w:rsidTr="007E2190">
        <w:trPr>
          <w:trHeight w:val="2868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4168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30712CFE" w14:textId="77777777" w:rsidR="00D92C40" w:rsidRDefault="00D92C40" w:rsidP="007E219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D7C9A5" w14:textId="77777777" w:rsidR="00D92C40" w:rsidRDefault="00D92C40" w:rsidP="007E219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5F6959" w14:textId="77777777" w:rsidR="00D92C40" w:rsidRDefault="00D92C40" w:rsidP="007E219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597431" w14:textId="77777777" w:rsidR="00D92C40" w:rsidRDefault="00D92C40" w:rsidP="007E219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CB60BB" w14:textId="77777777" w:rsidR="00D92C40" w:rsidRDefault="00D92C40" w:rsidP="007E219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4AB32F" w14:textId="77777777" w:rsidR="00D92C40" w:rsidRDefault="00D92C40" w:rsidP="007E219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C8F654" w14:textId="77777777" w:rsidR="00D92C40" w:rsidRDefault="00D92C40" w:rsidP="007E219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9ECFB5" w14:textId="77777777" w:rsidR="00D92C40" w:rsidRDefault="00D92C40" w:rsidP="007E219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930867" w14:textId="77777777" w:rsidR="00D92C40" w:rsidRDefault="00D92C40" w:rsidP="007E219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9DCFF07" w14:textId="77777777" w:rsidR="00D92C40" w:rsidRDefault="00D92C40" w:rsidP="00D92C40">
      <w:pPr>
        <w:tabs>
          <w:tab w:val="left" w:pos="2655"/>
        </w:tabs>
        <w:spacing w:before="60" w:after="60"/>
      </w:pPr>
    </w:p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90"/>
      </w:tblGrid>
      <w:tr w:rsidR="00D92C40" w14:paraId="574A9145" w14:textId="77777777" w:rsidTr="007E2190">
        <w:trPr>
          <w:trHeight w:val="1069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7C04" w14:textId="77777777" w:rsidR="00D92C40" w:rsidRDefault="00D92C40" w:rsidP="00D92C40">
            <w:pPr>
              <w:pStyle w:val="Titolo4"/>
              <w:numPr>
                <w:ilvl w:val="0"/>
                <w:numId w:val="7"/>
              </w:numPr>
              <w:snapToGrid w:val="0"/>
              <w:ind w:left="6" w:right="-10" w:firstLine="0"/>
              <w:rPr>
                <w:rFonts w:ascii="Arial" w:eastAsia="Times New Roman" w:hAnsi="Arial" w:cs="Arial"/>
                <w:szCs w:val="32"/>
                <w:lang w:eastAsia="ar-SA" w:bidi="ar-SA"/>
              </w:rPr>
            </w:pPr>
            <w:r>
              <w:rPr>
                <w:rFonts w:ascii="Arial" w:eastAsia="Times New Roman" w:hAnsi="Arial" w:cs="Arial"/>
                <w:szCs w:val="32"/>
                <w:lang w:eastAsia="ar-SA" w:bidi="ar-SA"/>
              </w:rPr>
              <w:t>4. Obiettivi</w:t>
            </w:r>
          </w:p>
          <w:p w14:paraId="03CC7FAC" w14:textId="77777777" w:rsidR="00D92C40" w:rsidRDefault="00D92C40" w:rsidP="00D92C40">
            <w:pPr>
              <w:spacing w:before="60" w:after="60"/>
              <w:ind w:left="-42" w:right="6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Descrivere gli obiettivi qualitativi e quantitativi che si intendono raggiungere attraverso la realizzazione dell’idea evidenziando gli indicatori verificabili del loro raggiungimento. </w:t>
            </w:r>
          </w:p>
        </w:tc>
      </w:tr>
      <w:tr w:rsidR="00D92C40" w14:paraId="2BECE115" w14:textId="77777777" w:rsidTr="007E2190">
        <w:trPr>
          <w:trHeight w:val="3272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EF36" w14:textId="77777777" w:rsidR="00D92C40" w:rsidRPr="00BC4A3F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9839CC6" w14:textId="77777777" w:rsidR="00D92C40" w:rsidRDefault="00D92C40" w:rsidP="00D92C40">
      <w:pPr>
        <w:spacing w:before="60" w:after="60"/>
      </w:pPr>
    </w:p>
    <w:p w14:paraId="09222FF9" w14:textId="77777777" w:rsidR="00D92C40" w:rsidRPr="00BC4A3F" w:rsidRDefault="00D92C40" w:rsidP="00D92C40">
      <w:pPr>
        <w:spacing w:before="60" w:after="60"/>
        <w:rPr>
          <w:rFonts w:ascii="Arial" w:hAnsi="Arial" w:cs="Arial"/>
          <w:bCs/>
        </w:rPr>
      </w:pPr>
    </w:p>
    <w:p w14:paraId="7F972757" w14:textId="77777777" w:rsidR="00D92C40" w:rsidRPr="00BC4A3F" w:rsidRDefault="00D92C40" w:rsidP="00D92C40">
      <w:pPr>
        <w:spacing w:before="60" w:after="60"/>
        <w:rPr>
          <w:rFonts w:ascii="Arial" w:hAnsi="Arial" w:cs="Arial"/>
          <w:bCs/>
        </w:rPr>
      </w:pPr>
    </w:p>
    <w:p w14:paraId="64CD242C" w14:textId="77777777" w:rsidR="00D92C40" w:rsidRPr="00BC4A3F" w:rsidRDefault="00D92C40" w:rsidP="00D92C40">
      <w:pPr>
        <w:spacing w:before="60" w:after="60"/>
        <w:rPr>
          <w:rFonts w:ascii="Arial" w:hAnsi="Arial" w:cs="Arial"/>
          <w:bCs/>
        </w:rPr>
      </w:pPr>
    </w:p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90"/>
      </w:tblGrid>
      <w:tr w:rsidR="00D92C40" w14:paraId="6C26D884" w14:textId="77777777" w:rsidTr="007E2190">
        <w:trPr>
          <w:trHeight w:val="1155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97A8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</w:pPr>
            <w:r>
              <w:rPr>
                <w:rFonts w:ascii="Arial" w:eastAsia="Times New Roman" w:hAnsi="Arial" w:cs="Arial"/>
                <w:szCs w:val="32"/>
                <w:lang w:eastAsia="ar-SA" w:bidi="ar-SA"/>
              </w:rPr>
              <w:t>5. Fasi e attività tramite le quali si svolge il progetto</w:t>
            </w:r>
            <w:r>
              <w:t xml:space="preserve"> </w:t>
            </w:r>
          </w:p>
          <w:p w14:paraId="4B53E28B" w14:textId="77777777" w:rsidR="00D92C40" w:rsidRDefault="00D92C40" w:rsidP="00D92C40">
            <w:pPr>
              <w:pStyle w:val="Rientrocorpodeltesto21"/>
              <w:ind w:left="23" w:right="6"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Descrivere le fasi del progetto e le attività che si vogliono realizzare, con l’indicazione dei tempi di esecuzione. </w:t>
            </w:r>
          </w:p>
        </w:tc>
      </w:tr>
      <w:tr w:rsidR="00D92C40" w14:paraId="409B0265" w14:textId="77777777" w:rsidTr="007E2190">
        <w:trPr>
          <w:trHeight w:val="4863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40FB" w14:textId="77777777" w:rsidR="00D92C40" w:rsidRDefault="00D92C40" w:rsidP="007E2190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13C2AEEF" w14:textId="77777777" w:rsidR="00D92C40" w:rsidRDefault="00D92C40" w:rsidP="007E2190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14:paraId="2EBDC0D2" w14:textId="77777777" w:rsidR="00D92C40" w:rsidRDefault="00D92C40" w:rsidP="007E2190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</w:tbl>
    <w:p w14:paraId="15B7A8D2" w14:textId="77777777" w:rsidR="00D92C40" w:rsidRDefault="00D92C40" w:rsidP="00D92C40">
      <w:pPr>
        <w:spacing w:before="60" w:after="60"/>
      </w:pPr>
    </w:p>
    <w:p w14:paraId="41D448BF" w14:textId="77777777" w:rsidR="00D92C40" w:rsidRDefault="00D92C40" w:rsidP="00D92C40">
      <w:pPr>
        <w:spacing w:before="60" w:after="60"/>
        <w:rPr>
          <w:rFonts w:ascii="Arial" w:hAnsi="Arial" w:cs="Arial"/>
          <w:bCs/>
        </w:rPr>
      </w:pPr>
    </w:p>
    <w:p w14:paraId="07F793AB" w14:textId="77777777" w:rsidR="00D92C40" w:rsidRDefault="00D92C40" w:rsidP="00D92C40">
      <w:pPr>
        <w:spacing w:before="60" w:after="60"/>
        <w:rPr>
          <w:rFonts w:ascii="Arial" w:hAnsi="Arial" w:cs="Arial"/>
          <w:b/>
          <w:bCs/>
        </w:rPr>
      </w:pPr>
    </w:p>
    <w:p w14:paraId="3FE8B727" w14:textId="77777777" w:rsidR="00D92C40" w:rsidRDefault="00D92C40" w:rsidP="00D92C40">
      <w:pPr>
        <w:spacing w:before="60" w:after="60"/>
        <w:rPr>
          <w:rFonts w:ascii="Arial" w:hAnsi="Arial" w:cs="Arial"/>
          <w:b/>
          <w:bCs/>
        </w:rPr>
      </w:pPr>
    </w:p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90"/>
      </w:tblGrid>
      <w:tr w:rsidR="00D92C40" w14:paraId="372181A3" w14:textId="77777777" w:rsidTr="007E2190">
        <w:trPr>
          <w:trHeight w:val="1875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1734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  <w:rPr>
                <w:rFonts w:ascii="Arial" w:eastAsia="Times New Roman" w:hAnsi="Arial" w:cs="Arial"/>
                <w:szCs w:val="32"/>
                <w:lang w:eastAsia="ar-SA" w:bidi="ar-SA"/>
              </w:rPr>
            </w:pPr>
            <w:r>
              <w:rPr>
                <w:rFonts w:ascii="Arial" w:eastAsia="Times New Roman" w:hAnsi="Arial" w:cs="Arial"/>
                <w:szCs w:val="32"/>
                <w:lang w:eastAsia="ar-SA" w:bidi="ar-SA"/>
              </w:rPr>
              <w:t xml:space="preserve">6. Risorse necessarie </w:t>
            </w:r>
          </w:p>
          <w:p w14:paraId="39D1FD08" w14:textId="77777777" w:rsidR="00D92C40" w:rsidRDefault="00D92C40" w:rsidP="007E219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Indicare il piano delle risorse umane, tecniche e finanziarie da utilizzare, con particolare riguardo alle caratteristiche e al costo delle risorse umane necessarie (interne ed esterne all’organizzazione o al gruppo), alle tipologie di beni strumentali (in leasing o in affitto o acquistate), ai materiali, al know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how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, etc.</w:t>
            </w:r>
          </w:p>
          <w:p w14:paraId="47E4FF43" w14:textId="77777777" w:rsidR="00D92C40" w:rsidRDefault="00D92C40" w:rsidP="007E219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Evidenziare eventuali quote di co-finanziamento concesse da altri enti/organizzazioni sul progetto.</w:t>
            </w:r>
          </w:p>
        </w:tc>
      </w:tr>
      <w:tr w:rsidR="00D92C40" w14:paraId="40EC0A15" w14:textId="77777777" w:rsidTr="007E2190">
        <w:trPr>
          <w:trHeight w:val="2947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0AF5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A4BA07F" w14:textId="77777777" w:rsidR="00D92C40" w:rsidRDefault="00D92C40" w:rsidP="00D92C40">
      <w:pPr>
        <w:spacing w:before="60" w:after="60"/>
      </w:pPr>
    </w:p>
    <w:p w14:paraId="0258EBF3" w14:textId="77777777" w:rsidR="00D92C40" w:rsidRDefault="00D92C40" w:rsidP="00D92C40">
      <w:pPr>
        <w:spacing w:before="60" w:after="60"/>
        <w:rPr>
          <w:rFonts w:ascii="Arial" w:hAnsi="Arial" w:cs="Arial"/>
          <w:bCs/>
        </w:rPr>
      </w:pPr>
    </w:p>
    <w:p w14:paraId="28608B84" w14:textId="77777777" w:rsidR="00D92C40" w:rsidRDefault="00D92C40" w:rsidP="00D92C40">
      <w:pPr>
        <w:spacing w:before="60" w:after="60"/>
        <w:rPr>
          <w:rFonts w:ascii="Arial" w:hAnsi="Arial" w:cs="Arial"/>
          <w:bCs/>
        </w:rPr>
      </w:pPr>
    </w:p>
    <w:p w14:paraId="1AD51050" w14:textId="77777777" w:rsidR="00D92C40" w:rsidRDefault="00D92C40" w:rsidP="00D92C40">
      <w:pPr>
        <w:spacing w:before="60" w:after="60"/>
        <w:rPr>
          <w:rFonts w:ascii="Arial" w:hAnsi="Arial" w:cs="Arial"/>
          <w:bCs/>
        </w:rPr>
      </w:pPr>
    </w:p>
    <w:p w14:paraId="7ADF90DF" w14:textId="77777777" w:rsidR="00D92C40" w:rsidRDefault="00D92C40" w:rsidP="00D92C40">
      <w:pPr>
        <w:spacing w:before="60" w:after="60"/>
        <w:rPr>
          <w:rFonts w:ascii="Arial" w:hAnsi="Arial" w:cs="Arial"/>
          <w:bCs/>
        </w:rPr>
      </w:pPr>
    </w:p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01"/>
      </w:tblGrid>
      <w:tr w:rsidR="00D92C40" w14:paraId="11B0DA94" w14:textId="77777777" w:rsidTr="007E2190">
        <w:trPr>
          <w:trHeight w:val="1515"/>
        </w:trPr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A39C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  <w:rPr>
                <w:rFonts w:ascii="Arial" w:eastAsia="Times New Roman" w:hAnsi="Arial" w:cs="Arial"/>
                <w:szCs w:val="32"/>
                <w:lang w:eastAsia="ar-SA" w:bidi="ar-SA"/>
              </w:rPr>
            </w:pPr>
            <w:r>
              <w:rPr>
                <w:rFonts w:ascii="Arial" w:eastAsia="Times New Roman" w:hAnsi="Arial" w:cs="Arial"/>
                <w:szCs w:val="32"/>
                <w:lang w:eastAsia="ar-SA" w:bidi="ar-SA"/>
              </w:rPr>
              <w:t>7. Partnership</w:t>
            </w:r>
          </w:p>
          <w:p w14:paraId="52228764" w14:textId="77777777" w:rsidR="00D92C40" w:rsidRDefault="00D92C40" w:rsidP="008516D1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Descrivere la natura e il contenuto delle eventuali partnership del progetto, indicando per ognuna la relazione/coerenza con gli obiettivi e le modalità di realizzazione del progetto. In questo spazio vanno indicate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solo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le partnership effettivamente documentate mediante lettere</w:t>
            </w:r>
            <w:r w:rsidR="008516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intenti o atti deliberativi.</w:t>
            </w:r>
          </w:p>
        </w:tc>
      </w:tr>
      <w:tr w:rsidR="00D92C40" w14:paraId="78CCDDEE" w14:textId="77777777" w:rsidTr="007E2190">
        <w:trPr>
          <w:trHeight w:val="2733"/>
        </w:trPr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0BAC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3DD2B042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56C0A798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37EA6755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368AFE0C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0D40E7DB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0E0B79B4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6948AA42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23B884D6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666AEBA5" w14:textId="77777777" w:rsidR="00D92C40" w:rsidRDefault="00D92C40" w:rsidP="00D92C40">
      <w:pPr>
        <w:spacing w:before="60" w:after="60"/>
      </w:pPr>
    </w:p>
    <w:p w14:paraId="2EDF0045" w14:textId="77777777" w:rsidR="00D92C40" w:rsidRDefault="00D92C40" w:rsidP="00D92C40">
      <w:pPr>
        <w:spacing w:before="60" w:after="60"/>
        <w:ind w:firstLine="708"/>
        <w:rPr>
          <w:rFonts w:ascii="Arial" w:hAnsi="Arial" w:cs="Arial"/>
          <w:bCs/>
          <w:i/>
          <w:sz w:val="18"/>
          <w:szCs w:val="16"/>
        </w:rPr>
      </w:pPr>
    </w:p>
    <w:p w14:paraId="3C1A1D0D" w14:textId="77777777" w:rsidR="00D92C40" w:rsidRDefault="00D92C40" w:rsidP="00D92C40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50D94839" w14:textId="77777777" w:rsidR="00D92C40" w:rsidRDefault="00D92C40" w:rsidP="00D92C40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3AB49E01" w14:textId="77777777" w:rsidR="00D92C40" w:rsidRDefault="00D92C40" w:rsidP="00D92C40">
      <w:pPr>
        <w:spacing w:before="60" w:after="60"/>
        <w:rPr>
          <w:rFonts w:ascii="Arial" w:hAnsi="Arial" w:cs="Arial"/>
          <w:bCs/>
        </w:rPr>
      </w:pPr>
    </w:p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90"/>
      </w:tblGrid>
      <w:tr w:rsidR="00D92C40" w14:paraId="715A5994" w14:textId="77777777" w:rsidTr="007E2190">
        <w:trPr>
          <w:trHeight w:val="975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6A66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  <w:rPr>
                <w:rFonts w:ascii="Arial" w:eastAsia="Times New Roman" w:hAnsi="Arial" w:cs="Arial"/>
                <w:szCs w:val="32"/>
                <w:lang w:eastAsia="ar-SA" w:bidi="ar-SA"/>
              </w:rPr>
            </w:pPr>
            <w:r>
              <w:rPr>
                <w:rFonts w:ascii="Arial" w:eastAsia="Times New Roman" w:hAnsi="Arial" w:cs="Arial"/>
                <w:szCs w:val="32"/>
                <w:lang w:eastAsia="ar-SA" w:bidi="ar-SA"/>
              </w:rPr>
              <w:t>8. Fattibilità</w:t>
            </w:r>
          </w:p>
          <w:p w14:paraId="2FE4A352" w14:textId="77777777" w:rsidR="00D92C40" w:rsidRDefault="00D92C40" w:rsidP="008516D1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Indicare perché l’idea proposta è concretamente realizzabile, con particolare riferimento ai vincoli e alle criticità tipiche del</w:t>
            </w:r>
            <w:r w:rsidR="008516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l’ambito di intervento in cui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si intende operare. </w:t>
            </w:r>
          </w:p>
        </w:tc>
      </w:tr>
      <w:tr w:rsidR="00D92C40" w14:paraId="45F3C7D1" w14:textId="77777777" w:rsidTr="007E2190">
        <w:trPr>
          <w:trHeight w:val="3744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65F9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4565E8" w14:textId="77777777" w:rsidR="00D92C40" w:rsidRDefault="00D92C40" w:rsidP="00D92C40">
      <w:pPr>
        <w:pStyle w:val="Rientrocorpodeltesto31"/>
      </w:pPr>
    </w:p>
    <w:p w14:paraId="65634BF9" w14:textId="77777777" w:rsidR="00D92C40" w:rsidRDefault="00D92C40" w:rsidP="00D92C40">
      <w:pPr>
        <w:pStyle w:val="Rientrocorpodeltesto31"/>
      </w:pPr>
    </w:p>
    <w:p w14:paraId="2D666F5E" w14:textId="77777777" w:rsidR="00D92C40" w:rsidRDefault="00D92C40" w:rsidP="00D92C40">
      <w:pPr>
        <w:pStyle w:val="Rientrocorpodeltesto31"/>
      </w:pPr>
    </w:p>
    <w:p w14:paraId="4DCB2FCE" w14:textId="77777777" w:rsidR="00D92C40" w:rsidRDefault="00D92C40" w:rsidP="00D92C40">
      <w:pPr>
        <w:pStyle w:val="Rientrocorpodeltesto31"/>
      </w:pPr>
    </w:p>
    <w:p w14:paraId="06F5D6B1" w14:textId="77777777" w:rsidR="00D92C40" w:rsidRDefault="00D92C40" w:rsidP="00D92C40">
      <w:pPr>
        <w:pStyle w:val="Rientrocorpodeltesto31"/>
      </w:pPr>
    </w:p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90"/>
      </w:tblGrid>
      <w:tr w:rsidR="00D92C40" w14:paraId="60826BC9" w14:textId="77777777" w:rsidTr="007E2190">
        <w:trPr>
          <w:trHeight w:val="1110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0A83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  <w:rPr>
                <w:rFonts w:ascii="Arial" w:eastAsia="Times New Roman" w:hAnsi="Arial" w:cs="Arial"/>
                <w:szCs w:val="32"/>
                <w:lang w:eastAsia="ar-SA" w:bidi="ar-SA"/>
              </w:rPr>
            </w:pPr>
            <w:r>
              <w:rPr>
                <w:rFonts w:ascii="Arial" w:eastAsia="Times New Roman" w:hAnsi="Arial" w:cs="Arial"/>
                <w:szCs w:val="32"/>
                <w:lang w:eastAsia="ar-SA" w:bidi="ar-SA"/>
              </w:rPr>
              <w:t>9. Sostenibilità</w:t>
            </w:r>
          </w:p>
          <w:p w14:paraId="6DB1FEA2" w14:textId="77777777" w:rsidR="00D92C40" w:rsidRDefault="00D92C40" w:rsidP="008516D1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Indicare in che modo il progetto proposto sarà sostenibile dal punto di vista </w:t>
            </w:r>
            <w:r w:rsidR="008516D1">
              <w:rPr>
                <w:rFonts w:ascii="Arial" w:hAnsi="Arial" w:cs="Arial"/>
                <w:i/>
                <w:iCs/>
                <w:sz w:val="16"/>
                <w:szCs w:val="16"/>
              </w:rPr>
              <w:t>economico, ambientale e sociale.</w:t>
            </w:r>
          </w:p>
        </w:tc>
      </w:tr>
      <w:tr w:rsidR="00D92C40" w14:paraId="57623CBC" w14:textId="77777777" w:rsidTr="007E2190">
        <w:trPr>
          <w:trHeight w:val="4745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DD42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3FCDDB48" w14:textId="77777777" w:rsidR="00D92C40" w:rsidRPr="008516D1" w:rsidRDefault="00D92C40" w:rsidP="007E219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6EC0E17E" w14:textId="77777777" w:rsidR="00D92C40" w:rsidRDefault="00D92C40" w:rsidP="00D92C40">
      <w:pPr>
        <w:spacing w:before="60" w:after="60"/>
      </w:pPr>
    </w:p>
    <w:p w14:paraId="78979FDF" w14:textId="77777777" w:rsidR="00D92C40" w:rsidRPr="008516D1" w:rsidRDefault="00D92C40" w:rsidP="00D92C40">
      <w:pPr>
        <w:spacing w:before="60" w:after="60"/>
      </w:pPr>
    </w:p>
    <w:p w14:paraId="6BDD2D03" w14:textId="77777777" w:rsidR="00D92C40" w:rsidRPr="008516D1" w:rsidRDefault="00D92C40" w:rsidP="00D92C40">
      <w:pPr>
        <w:spacing w:before="60" w:after="60"/>
      </w:pPr>
    </w:p>
    <w:p w14:paraId="1F14C7CC" w14:textId="77777777" w:rsidR="00D92C40" w:rsidRPr="008516D1" w:rsidRDefault="00D92C40" w:rsidP="00D92C40">
      <w:pPr>
        <w:spacing w:before="60" w:after="60"/>
      </w:pPr>
    </w:p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90"/>
      </w:tblGrid>
      <w:tr w:rsidR="00D92C40" w14:paraId="3F646EF1" w14:textId="77777777" w:rsidTr="007E2190">
        <w:trPr>
          <w:trHeight w:val="1143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B2C0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  <w:rPr>
                <w:rFonts w:ascii="Arial" w:eastAsia="Times New Roman" w:hAnsi="Arial" w:cs="Arial"/>
                <w:szCs w:val="32"/>
                <w:lang w:eastAsia="ar-SA" w:bidi="ar-SA"/>
              </w:rPr>
            </w:pPr>
            <w:r>
              <w:rPr>
                <w:rFonts w:ascii="Arial" w:eastAsia="Times New Roman" w:hAnsi="Arial" w:cs="Arial"/>
                <w:szCs w:val="32"/>
                <w:lang w:eastAsia="ar-SA" w:bidi="ar-SA"/>
              </w:rPr>
              <w:t>10. Innovatività dell’idea progettuale</w:t>
            </w:r>
          </w:p>
          <w:p w14:paraId="22736132" w14:textId="77777777" w:rsidR="00D92C40" w:rsidRDefault="00D92C40" w:rsidP="008516D1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Indicare quanto l’idea proposta è nuova rispe</w:t>
            </w:r>
            <w:r w:rsidR="008516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tto allo stato delle conoscenze e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al t</w:t>
            </w:r>
            <w:r w:rsidR="008516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erritorio nel quale interviene.</w:t>
            </w:r>
          </w:p>
        </w:tc>
      </w:tr>
      <w:tr w:rsidR="00D92C40" w14:paraId="0B0ED668" w14:textId="77777777" w:rsidTr="007E2190">
        <w:trPr>
          <w:trHeight w:val="3518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DABC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3AD42734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77F0C59C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6AD9FC10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47A7DE89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0E10F6D4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3BD9DA50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2F990ADA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1D42143B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53440562" w14:textId="77777777" w:rsidR="00D92C40" w:rsidRDefault="00D92C40" w:rsidP="00D92C40">
      <w:pPr>
        <w:spacing w:before="60" w:after="60"/>
      </w:pPr>
    </w:p>
    <w:p w14:paraId="738F63E1" w14:textId="77777777" w:rsidR="00D92C40" w:rsidRDefault="00D92C40" w:rsidP="00D92C40">
      <w:pPr>
        <w:spacing w:before="60" w:after="60"/>
        <w:rPr>
          <w:rFonts w:ascii="Arial" w:hAnsi="Arial" w:cs="Arial"/>
          <w:bCs/>
          <w:iCs/>
        </w:rPr>
      </w:pPr>
    </w:p>
    <w:p w14:paraId="5EF7A26D" w14:textId="77777777" w:rsidR="00D92C40" w:rsidRDefault="00D92C40" w:rsidP="00D92C40">
      <w:pPr>
        <w:spacing w:before="60" w:after="60"/>
        <w:rPr>
          <w:rFonts w:ascii="Arial" w:hAnsi="Arial" w:cs="Arial"/>
          <w:bCs/>
          <w:iCs/>
        </w:rPr>
      </w:pPr>
    </w:p>
    <w:p w14:paraId="5D1F1AD2" w14:textId="77777777" w:rsidR="00D92C40" w:rsidRDefault="00D92C40" w:rsidP="00D92C40">
      <w:pPr>
        <w:spacing w:before="60" w:after="60"/>
        <w:rPr>
          <w:rFonts w:ascii="Arial" w:hAnsi="Arial" w:cs="Arial"/>
          <w:bCs/>
          <w:iCs/>
        </w:rPr>
      </w:pPr>
    </w:p>
    <w:p w14:paraId="0D54C15C" w14:textId="77777777" w:rsidR="00D92C40" w:rsidRDefault="00D92C40" w:rsidP="00D92C40">
      <w:pPr>
        <w:spacing w:before="60" w:after="60"/>
        <w:rPr>
          <w:rFonts w:ascii="Arial" w:hAnsi="Arial" w:cs="Arial"/>
          <w:bCs/>
          <w:iCs/>
        </w:rPr>
      </w:pPr>
    </w:p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90"/>
      </w:tblGrid>
      <w:tr w:rsidR="00D92C40" w14:paraId="0B3A40BF" w14:textId="77777777" w:rsidTr="007E2190">
        <w:trPr>
          <w:trHeight w:val="1118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9C73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  <w:rPr>
                <w:rFonts w:ascii="Arial" w:eastAsia="Times New Roman" w:hAnsi="Arial" w:cs="Arial"/>
                <w:szCs w:val="32"/>
                <w:lang w:eastAsia="ar-SA" w:bidi="ar-SA"/>
              </w:rPr>
            </w:pPr>
            <w:r>
              <w:rPr>
                <w:rFonts w:ascii="Arial" w:eastAsia="Times New Roman" w:hAnsi="Arial" w:cs="Arial"/>
                <w:szCs w:val="32"/>
                <w:lang w:eastAsia="ar-SA" w:bidi="ar-SA"/>
              </w:rPr>
              <w:lastRenderedPageBreak/>
              <w:t>11. Contributo allo sviluppo locale e/o regionale</w:t>
            </w:r>
          </w:p>
          <w:p w14:paraId="6BA099D4" w14:textId="77777777" w:rsidR="00D92C40" w:rsidRDefault="00D92C40" w:rsidP="008516D1">
            <w:pPr>
              <w:spacing w:after="12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Descrivere in che modo il progetto contribuirà allo sviluppo sociale, economico e territoriale della comunità sull</w:t>
            </w:r>
            <w:r w:rsidR="008516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 quale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interviene. </w:t>
            </w:r>
          </w:p>
        </w:tc>
      </w:tr>
      <w:tr w:rsidR="00D92C40" w14:paraId="560ACF58" w14:textId="77777777" w:rsidTr="007E2190">
        <w:trPr>
          <w:trHeight w:val="3739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2940F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86F7E4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E0A3A5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F2C52A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829608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C2661A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D3F24D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033B61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09D60C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657415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232EC9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C690E3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B13354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7C134CA" w14:textId="77777777" w:rsidR="00D92C40" w:rsidRDefault="00D92C40" w:rsidP="00D92C40">
      <w:pPr>
        <w:spacing w:before="60" w:after="60"/>
      </w:pPr>
    </w:p>
    <w:tbl>
      <w:tblPr>
        <w:tblW w:w="0" w:type="auto"/>
        <w:tblInd w:w="7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90"/>
      </w:tblGrid>
      <w:tr w:rsidR="00D92C40" w14:paraId="162F7DD2" w14:textId="77777777" w:rsidTr="007E2190">
        <w:trPr>
          <w:trHeight w:val="1155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10B5" w14:textId="77777777" w:rsidR="00D92C40" w:rsidRDefault="00D92C40" w:rsidP="00D92C40">
            <w:pPr>
              <w:pStyle w:val="Titolo4"/>
              <w:numPr>
                <w:ilvl w:val="3"/>
                <w:numId w:val="7"/>
              </w:numPr>
              <w:snapToGrid w:val="0"/>
              <w:ind w:left="6" w:right="-10" w:firstLine="0"/>
              <w:rPr>
                <w:rFonts w:ascii="Arial" w:eastAsia="Times New Roman" w:hAnsi="Arial" w:cs="Arial"/>
                <w:szCs w:val="32"/>
                <w:lang w:eastAsia="ar-SA" w:bidi="ar-SA"/>
              </w:rPr>
            </w:pPr>
            <w:r>
              <w:rPr>
                <w:rFonts w:ascii="Arial" w:eastAsia="Times New Roman" w:hAnsi="Arial" w:cs="Arial"/>
                <w:szCs w:val="32"/>
                <w:lang w:eastAsia="ar-SA" w:bidi="ar-SA"/>
              </w:rPr>
              <w:t xml:space="preserve">12. </w:t>
            </w:r>
            <w:proofErr w:type="spellStart"/>
            <w:r>
              <w:rPr>
                <w:rFonts w:ascii="Arial" w:eastAsia="Times New Roman" w:hAnsi="Arial" w:cs="Arial"/>
                <w:szCs w:val="32"/>
                <w:lang w:eastAsia="ar-SA" w:bidi="ar-SA"/>
              </w:rPr>
              <w:t>Follow</w:t>
            </w:r>
            <w:proofErr w:type="spellEnd"/>
            <w:r>
              <w:rPr>
                <w:rFonts w:ascii="Arial" w:eastAsia="Times New Roman" w:hAnsi="Arial" w:cs="Arial"/>
                <w:szCs w:val="32"/>
                <w:lang w:eastAsia="ar-SA" w:bidi="ar-SA"/>
              </w:rPr>
              <w:t xml:space="preserve"> Up</w:t>
            </w:r>
          </w:p>
          <w:p w14:paraId="5874DC2D" w14:textId="77777777" w:rsidR="00D92C40" w:rsidRDefault="00D92C40" w:rsidP="008516D1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Indicare le prospettive di continuità e sviluppo dell’idea progettuale dopo la conclusione delle attività di progetto e le strategie che saranno messe in atto per garantire la sua prosecuzione. </w:t>
            </w:r>
          </w:p>
        </w:tc>
      </w:tr>
      <w:tr w:rsidR="00D92C40" w14:paraId="4B185E8B" w14:textId="77777777" w:rsidTr="007E2190">
        <w:trPr>
          <w:trHeight w:val="5311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A21A" w14:textId="77777777" w:rsidR="00D92C40" w:rsidRDefault="00D92C40" w:rsidP="007E219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iCs/>
              </w:rPr>
            </w:pPr>
          </w:p>
          <w:p w14:paraId="48299DDB" w14:textId="77777777" w:rsidR="00D92C40" w:rsidRDefault="00D92C40" w:rsidP="007E2190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7F99AF4D" w14:textId="77777777" w:rsidR="00D92C40" w:rsidRDefault="00D92C40" w:rsidP="007E2190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45E70785" w14:textId="77777777" w:rsidR="00D92C40" w:rsidRDefault="00D92C40" w:rsidP="007E219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EFE38D" w14:textId="77777777" w:rsidR="00D92C40" w:rsidRDefault="00D92C40" w:rsidP="00D92C40"/>
    <w:p w14:paraId="2DE5BA34" w14:textId="77777777" w:rsidR="00D92C40" w:rsidRPr="00334983" w:rsidRDefault="00D92C40" w:rsidP="00125524">
      <w:pPr>
        <w:ind w:left="720"/>
        <w:rPr>
          <w:rFonts w:ascii="Hind Siliguri" w:eastAsia="Times New Roman" w:hAnsi="Hind Siliguri" w:cs="Arial"/>
          <w:color w:val="373A3C"/>
          <w:sz w:val="24"/>
          <w:szCs w:val="24"/>
          <w:lang w:eastAsia="it-IT"/>
        </w:rPr>
      </w:pPr>
      <w:bookmarkStart w:id="0" w:name="_GoBack"/>
      <w:bookmarkEnd w:id="0"/>
    </w:p>
    <w:sectPr w:rsidR="00D92C40" w:rsidRPr="00334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nd Siligu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A88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AE9052C"/>
    <w:multiLevelType w:val="hybridMultilevel"/>
    <w:tmpl w:val="944813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3A53"/>
    <w:multiLevelType w:val="hybridMultilevel"/>
    <w:tmpl w:val="7DAA621E"/>
    <w:lvl w:ilvl="0" w:tplc="D95C3C3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AA6687"/>
    <w:multiLevelType w:val="hybridMultilevel"/>
    <w:tmpl w:val="46B6242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44D91"/>
    <w:multiLevelType w:val="hybridMultilevel"/>
    <w:tmpl w:val="5EE4E7A0"/>
    <w:lvl w:ilvl="0" w:tplc="317A9D20">
      <w:start w:val="4"/>
      <w:numFmt w:val="bullet"/>
      <w:lvlText w:val="-"/>
      <w:lvlJc w:val="left"/>
      <w:pPr>
        <w:ind w:left="360" w:hanging="360"/>
      </w:pPr>
      <w:rPr>
        <w:rFonts w:ascii="Hind Siliguri" w:eastAsia="Times New Roman" w:hAnsi="Hind Siligu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D64562"/>
    <w:multiLevelType w:val="hybridMultilevel"/>
    <w:tmpl w:val="3F18C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157FE"/>
    <w:multiLevelType w:val="hybridMultilevel"/>
    <w:tmpl w:val="3A705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pStyle w:val="Titolo4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3409D"/>
    <w:multiLevelType w:val="hybridMultilevel"/>
    <w:tmpl w:val="77988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97"/>
    <w:rsid w:val="000B4DA8"/>
    <w:rsid w:val="000D5AFA"/>
    <w:rsid w:val="00125524"/>
    <w:rsid w:val="002143F2"/>
    <w:rsid w:val="00241E5D"/>
    <w:rsid w:val="00334983"/>
    <w:rsid w:val="003B036B"/>
    <w:rsid w:val="004D75B4"/>
    <w:rsid w:val="004F6E54"/>
    <w:rsid w:val="005B376F"/>
    <w:rsid w:val="005D06B7"/>
    <w:rsid w:val="00673F26"/>
    <w:rsid w:val="006C30DD"/>
    <w:rsid w:val="007D06BB"/>
    <w:rsid w:val="007E2190"/>
    <w:rsid w:val="007E7F66"/>
    <w:rsid w:val="008516D1"/>
    <w:rsid w:val="009D2D89"/>
    <w:rsid w:val="009F47FA"/>
    <w:rsid w:val="00AF76E5"/>
    <w:rsid w:val="00B441DF"/>
    <w:rsid w:val="00BA5780"/>
    <w:rsid w:val="00BC4A3F"/>
    <w:rsid w:val="00BD1630"/>
    <w:rsid w:val="00C204F0"/>
    <w:rsid w:val="00C2466F"/>
    <w:rsid w:val="00C6534A"/>
    <w:rsid w:val="00CB0903"/>
    <w:rsid w:val="00D032D1"/>
    <w:rsid w:val="00D35353"/>
    <w:rsid w:val="00D46527"/>
    <w:rsid w:val="00D92C40"/>
    <w:rsid w:val="00DC27F8"/>
    <w:rsid w:val="00DD33EB"/>
    <w:rsid w:val="00DF3A71"/>
    <w:rsid w:val="00E471CE"/>
    <w:rsid w:val="00F365F3"/>
    <w:rsid w:val="00F602DF"/>
    <w:rsid w:val="00FA5397"/>
    <w:rsid w:val="00F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46F6"/>
  <w15:docId w15:val="{5DA2DA35-4795-4CDE-9387-33221CC0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D92C40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kern w:val="1"/>
      <w:sz w:val="28"/>
      <w:szCs w:val="28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6C30D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C30D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4Carattere">
    <w:name w:val="Titolo 4 Carattere"/>
    <w:link w:val="Titolo4"/>
    <w:rsid w:val="00D92C40"/>
    <w:rPr>
      <w:rFonts w:ascii="Times New Roman" w:eastAsia="Arial Unicode MS" w:hAnsi="Times New Roman" w:cs="Arial Unicode MS"/>
      <w:b/>
      <w:bCs/>
      <w:kern w:val="1"/>
      <w:sz w:val="28"/>
      <w:szCs w:val="28"/>
      <w:lang w:eastAsia="hi-IN" w:bidi="hi-IN"/>
    </w:rPr>
  </w:style>
  <w:style w:type="character" w:styleId="Collegamentoipertestuale">
    <w:name w:val="Hyperlink"/>
    <w:rsid w:val="00D92C40"/>
    <w:rPr>
      <w:rFonts w:ascii="Times New Roman" w:hAnsi="Times New Roman" w:cs="Times New Roman"/>
      <w:color w:val="0000FF"/>
      <w:u w:val="single"/>
    </w:rPr>
  </w:style>
  <w:style w:type="paragraph" w:customStyle="1" w:styleId="Rientrocorpodeltesto21">
    <w:name w:val="Rientro corpo del testo 21"/>
    <w:basedOn w:val="Normale"/>
    <w:rsid w:val="00D92C40"/>
    <w:pPr>
      <w:widowControl w:val="0"/>
      <w:tabs>
        <w:tab w:val="left" w:pos="9613"/>
      </w:tabs>
      <w:suppressAutoHyphens/>
      <w:spacing w:before="60" w:after="60" w:line="240" w:lineRule="auto"/>
      <w:ind w:left="73" w:hanging="73"/>
      <w:jc w:val="both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Rientrocorpodeltesto31">
    <w:name w:val="Rientro corpo del testo 31"/>
    <w:basedOn w:val="Normale"/>
    <w:rsid w:val="00D92C40"/>
    <w:pPr>
      <w:widowControl w:val="0"/>
      <w:suppressAutoHyphens/>
      <w:spacing w:before="60" w:after="60" w:line="240" w:lineRule="auto"/>
      <w:ind w:left="73"/>
      <w:jc w:val="both"/>
    </w:pPr>
    <w:rPr>
      <w:rFonts w:ascii="Arial" w:eastAsia="Arial Unicode MS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65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andreoli</dc:creator>
  <cp:keywords/>
  <cp:lastModifiedBy>  </cp:lastModifiedBy>
  <cp:revision>3</cp:revision>
  <dcterms:created xsi:type="dcterms:W3CDTF">2017-05-12T08:59:00Z</dcterms:created>
  <dcterms:modified xsi:type="dcterms:W3CDTF">2017-05-12T09:00:00Z</dcterms:modified>
</cp:coreProperties>
</file>